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C4765" w14:textId="25659439" w:rsidR="009B6743" w:rsidRDefault="009006B1" w:rsidP="0049416E">
      <w:pPr>
        <w:pStyle w:val="Nzev"/>
        <w:spacing w:after="200"/>
        <w:rPr>
          <w:sz w:val="48"/>
          <w:lang w:val="cs-CZ"/>
        </w:rPr>
      </w:pPr>
      <w:r>
        <w:rPr>
          <w:sz w:val="48"/>
          <w:lang w:val="cs-CZ"/>
        </w:rPr>
        <w:t xml:space="preserve">Ondřej </w:t>
      </w:r>
      <w:proofErr w:type="spellStart"/>
      <w:r>
        <w:rPr>
          <w:sz w:val="48"/>
          <w:lang w:val="cs-CZ"/>
        </w:rPr>
        <w:t>Knáp</w:t>
      </w:r>
      <w:proofErr w:type="spellEnd"/>
      <w:r>
        <w:rPr>
          <w:sz w:val="48"/>
          <w:lang w:val="cs-CZ"/>
        </w:rPr>
        <w:t xml:space="preserve">, </w:t>
      </w:r>
      <w:proofErr w:type="spellStart"/>
      <w:r>
        <w:rPr>
          <w:sz w:val="48"/>
          <w:lang w:val="cs-CZ"/>
        </w:rPr>
        <w:t>The</w:t>
      </w:r>
      <w:proofErr w:type="spellEnd"/>
      <w:r>
        <w:rPr>
          <w:sz w:val="48"/>
          <w:lang w:val="cs-CZ"/>
        </w:rPr>
        <w:t xml:space="preserve"> </w:t>
      </w:r>
      <w:proofErr w:type="spellStart"/>
      <w:r>
        <w:rPr>
          <w:sz w:val="48"/>
          <w:lang w:val="cs-CZ"/>
        </w:rPr>
        <w:t>Groundlings</w:t>
      </w:r>
      <w:proofErr w:type="spellEnd"/>
      <w:r>
        <w:rPr>
          <w:sz w:val="48"/>
          <w:lang w:val="cs-CZ"/>
        </w:rPr>
        <w:t xml:space="preserve"> </w:t>
      </w:r>
      <w:proofErr w:type="spellStart"/>
      <w:r>
        <w:rPr>
          <w:sz w:val="48"/>
          <w:lang w:val="cs-CZ"/>
        </w:rPr>
        <w:t>T</w:t>
      </w:r>
      <w:bookmarkStart w:id="0" w:name="_GoBack"/>
      <w:bookmarkEnd w:id="0"/>
      <w:r w:rsidR="0049416E" w:rsidRPr="0049416E">
        <w:rPr>
          <w:sz w:val="48"/>
          <w:lang w:val="cs-CZ"/>
        </w:rPr>
        <w:t>heatre</w:t>
      </w:r>
      <w:proofErr w:type="spellEnd"/>
      <w:r w:rsidR="0049416E" w:rsidRPr="0049416E">
        <w:rPr>
          <w:sz w:val="48"/>
          <w:lang w:val="cs-CZ"/>
        </w:rPr>
        <w:t xml:space="preserve">, </w:t>
      </w:r>
      <w:proofErr w:type="spellStart"/>
      <w:r w:rsidR="0049416E" w:rsidRPr="0049416E">
        <w:rPr>
          <w:sz w:val="48"/>
          <w:lang w:val="cs-CZ"/>
        </w:rPr>
        <w:t>England</w:t>
      </w:r>
      <w:proofErr w:type="spellEnd"/>
    </w:p>
    <w:p w14:paraId="6DDE2313" w14:textId="77777777" w:rsidR="008F6E63" w:rsidRPr="008F6E63" w:rsidRDefault="0049416E" w:rsidP="0049416E">
      <w:pPr>
        <w:rPr>
          <w:rFonts w:ascii="Arial" w:hAnsi="Arial" w:cs="Arial"/>
          <w:lang w:val="cs-CZ"/>
        </w:rPr>
      </w:pPr>
      <w:r w:rsidRPr="008F6E63">
        <w:rPr>
          <w:rFonts w:ascii="Arial" w:hAnsi="Arial" w:cs="Arial"/>
          <w:lang w:val="cs-CZ"/>
        </w:rPr>
        <w:t xml:space="preserve">12/5 jsem odletěl na stáž do Anglie – Portsmouth. Přiletěli jsme 2/6. Na stáž jsem se dostal díky naší škole - Střední průmyslová škola elektrotechnická V Úžlabině a díky programu Erasmus+. </w:t>
      </w:r>
    </w:p>
    <w:p w14:paraId="29E1B236" w14:textId="0DC0F1F1" w:rsidR="008F6E63" w:rsidRPr="008F6E63" w:rsidRDefault="0049416E" w:rsidP="0049416E">
      <w:pPr>
        <w:rPr>
          <w:rFonts w:ascii="Arial" w:hAnsi="Arial" w:cs="Arial"/>
          <w:lang w:val="cs-CZ"/>
        </w:rPr>
      </w:pPr>
      <w:r w:rsidRPr="008F6E63">
        <w:rPr>
          <w:rFonts w:ascii="Arial" w:hAnsi="Arial" w:cs="Arial"/>
          <w:lang w:val="cs-CZ"/>
        </w:rPr>
        <w:t xml:space="preserve">Pracoval jsem v divadle s velkou historií. Každé ráno, každý den jsme museli vynést odpadky, doplnit mýdla na </w:t>
      </w:r>
      <w:proofErr w:type="spellStart"/>
      <w:r w:rsidRPr="008F6E63">
        <w:rPr>
          <w:rFonts w:ascii="Arial" w:hAnsi="Arial" w:cs="Arial"/>
          <w:lang w:val="cs-CZ"/>
        </w:rPr>
        <w:t>wc</w:t>
      </w:r>
      <w:proofErr w:type="spellEnd"/>
      <w:r w:rsidRPr="008F6E63">
        <w:rPr>
          <w:rFonts w:ascii="Arial" w:hAnsi="Arial" w:cs="Arial"/>
          <w:lang w:val="cs-CZ"/>
        </w:rPr>
        <w:t xml:space="preserve">, pootvírat vstupní dveře, vynést informativní nástěnky, uklidit sál, umýt nádobí a vytřít podlahu. Po ranní rutině jsme šli pracovat. </w:t>
      </w:r>
    </w:p>
    <w:p w14:paraId="5E582696" w14:textId="3E0E63CC" w:rsidR="008F6E63" w:rsidRPr="008F6E63" w:rsidRDefault="008F6E63" w:rsidP="0049416E">
      <w:pPr>
        <w:rPr>
          <w:rFonts w:ascii="Arial" w:hAnsi="Arial" w:cs="Arial"/>
          <w:lang w:val="cs-CZ"/>
        </w:rPr>
      </w:pPr>
      <w:r>
        <w:rPr>
          <w:rFonts w:ascii="Arial" w:hAnsi="Arial" w:cs="Arial"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60B7EB70" wp14:editId="5E56FDA8">
            <wp:simplePos x="0" y="0"/>
            <wp:positionH relativeFrom="column">
              <wp:posOffset>90805</wp:posOffset>
            </wp:positionH>
            <wp:positionV relativeFrom="paragraph">
              <wp:posOffset>93345</wp:posOffset>
            </wp:positionV>
            <wp:extent cx="1533600" cy="2530800"/>
            <wp:effectExtent l="0" t="0" r="0" b="3175"/>
            <wp:wrapSquare wrapText="bothSides"/>
            <wp:docPr id="2" name="Obrázek 2" descr="C:\Users\xondr\Downloads\34510348_2093236290965979_3506936489055354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ondr\Downloads\34510348_2093236290965979_35069364890553548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00" cy="25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32A" w:rsidRPr="008F6E63">
        <w:rPr>
          <w:rFonts w:ascii="Arial" w:hAnsi="Arial" w:cs="Arial"/>
          <w:lang w:val="cs-CZ"/>
        </w:rPr>
        <w:t xml:space="preserve">Dělal jsem údržbu počítačů a spravoval jsem je, </w:t>
      </w:r>
      <w:r w:rsidR="00BC2329" w:rsidRPr="008F6E63">
        <w:rPr>
          <w:rFonts w:ascii="Arial" w:hAnsi="Arial" w:cs="Arial"/>
          <w:lang w:val="cs-CZ"/>
        </w:rPr>
        <w:t>jelikož bylo</w:t>
      </w:r>
      <w:r w:rsidR="00BB232A" w:rsidRPr="008F6E63">
        <w:rPr>
          <w:rFonts w:ascii="Arial" w:hAnsi="Arial" w:cs="Arial"/>
          <w:lang w:val="cs-CZ"/>
        </w:rPr>
        <w:t xml:space="preserve"> málo práce, tak mě většinou posílali rozdávat letáky, když jsem letáky roznášet nechtěl, dostal jsem za úkol úklidové práce nebo jsem pomáhal se stavěním kulis.</w:t>
      </w:r>
      <w:r w:rsidR="00BC2329" w:rsidRPr="008F6E63">
        <w:rPr>
          <w:rFonts w:ascii="Arial" w:hAnsi="Arial" w:cs="Arial"/>
          <w:lang w:val="cs-CZ"/>
        </w:rPr>
        <w:t xml:space="preserve"> Když jsem pracoval na počítačích</w:t>
      </w:r>
      <w:r w:rsidRPr="008F6E63">
        <w:rPr>
          <w:rFonts w:ascii="Arial" w:hAnsi="Arial" w:cs="Arial"/>
          <w:lang w:val="cs-CZ"/>
        </w:rPr>
        <w:t>,</w:t>
      </w:r>
      <w:r w:rsidR="00BC2329" w:rsidRPr="008F6E63">
        <w:rPr>
          <w:rFonts w:ascii="Arial" w:hAnsi="Arial" w:cs="Arial"/>
          <w:lang w:val="cs-CZ"/>
        </w:rPr>
        <w:t xml:space="preserve"> většinou jsem řešil nastavování </w:t>
      </w:r>
      <w:proofErr w:type="spellStart"/>
      <w:r w:rsidR="00BC2329" w:rsidRPr="008F6E63">
        <w:rPr>
          <w:rFonts w:ascii="Arial" w:hAnsi="Arial" w:cs="Arial"/>
          <w:lang w:val="cs-CZ"/>
        </w:rPr>
        <w:t>office</w:t>
      </w:r>
      <w:proofErr w:type="spellEnd"/>
      <w:r w:rsidR="00BC2329" w:rsidRPr="008F6E63">
        <w:rPr>
          <w:rFonts w:ascii="Arial" w:hAnsi="Arial" w:cs="Arial"/>
          <w:lang w:val="cs-CZ"/>
        </w:rPr>
        <w:t xml:space="preserve"> dokumentů, osvojil jsem si zde znalosti z ECDL. Také jsem zabrousil do předmětu principy programového vybavení, kde jsem využil znalosti připojení tiskárny k počítači.</w:t>
      </w:r>
      <w:r w:rsidR="00896675" w:rsidRPr="008F6E63">
        <w:rPr>
          <w:rFonts w:ascii="Arial" w:hAnsi="Arial" w:cs="Arial"/>
          <w:lang w:val="cs-CZ"/>
        </w:rPr>
        <w:t xml:space="preserve"> </w:t>
      </w:r>
    </w:p>
    <w:p w14:paraId="3B7EF0F1" w14:textId="42CCCBA9" w:rsidR="008F6E63" w:rsidRPr="008F6E63" w:rsidRDefault="00896675" w:rsidP="0049416E">
      <w:pPr>
        <w:rPr>
          <w:rFonts w:ascii="Arial" w:hAnsi="Arial" w:cs="Arial"/>
          <w:lang w:val="cs-CZ"/>
        </w:rPr>
      </w:pPr>
      <w:r w:rsidRPr="008F6E63">
        <w:rPr>
          <w:rFonts w:ascii="Arial" w:hAnsi="Arial" w:cs="Arial"/>
          <w:lang w:val="cs-CZ"/>
        </w:rPr>
        <w:t>Anglie mi hodně dala</w:t>
      </w:r>
      <w:r w:rsidR="008F6E63" w:rsidRPr="008F6E63">
        <w:rPr>
          <w:rFonts w:ascii="Arial" w:hAnsi="Arial" w:cs="Arial"/>
          <w:lang w:val="cs-CZ"/>
        </w:rPr>
        <w:t>,</w:t>
      </w:r>
      <w:r w:rsidRPr="008F6E63">
        <w:rPr>
          <w:rFonts w:ascii="Arial" w:hAnsi="Arial" w:cs="Arial"/>
          <w:lang w:val="cs-CZ"/>
        </w:rPr>
        <w:t xml:space="preserve"> co se jazyka týče. Zlepšila se mi výslovnost, naučil jsem se několik nových slovíček a frázích a celkové porozumění angličtiny stouplo o trochu více.</w:t>
      </w:r>
      <w:r w:rsidR="001E2CBB" w:rsidRPr="008F6E63">
        <w:rPr>
          <w:rFonts w:ascii="Arial" w:hAnsi="Arial" w:cs="Arial"/>
          <w:lang w:val="cs-CZ"/>
        </w:rPr>
        <w:t xml:space="preserve"> </w:t>
      </w:r>
    </w:p>
    <w:p w14:paraId="3D3F0673" w14:textId="0AB6A4C4" w:rsidR="008F6E63" w:rsidRPr="008F6E63" w:rsidRDefault="001E2CBB" w:rsidP="0049416E">
      <w:pPr>
        <w:rPr>
          <w:rFonts w:ascii="Arial" w:hAnsi="Arial" w:cs="Arial"/>
          <w:lang w:val="cs-CZ"/>
        </w:rPr>
      </w:pPr>
      <w:r w:rsidRPr="008F6E63">
        <w:rPr>
          <w:rFonts w:ascii="Arial" w:hAnsi="Arial" w:cs="Arial"/>
          <w:lang w:val="cs-CZ"/>
        </w:rPr>
        <w:t xml:space="preserve">Ubytování bylo báječné. Měli jsme milou paní, která nás ubytovala v útulném britském domečku na </w:t>
      </w:r>
      <w:proofErr w:type="spellStart"/>
      <w:r w:rsidRPr="008F6E63">
        <w:rPr>
          <w:rFonts w:ascii="Arial" w:hAnsi="Arial" w:cs="Arial"/>
          <w:lang w:val="cs-CZ"/>
        </w:rPr>
        <w:t>Southsea</w:t>
      </w:r>
      <w:proofErr w:type="spellEnd"/>
      <w:r w:rsidRPr="008F6E63">
        <w:rPr>
          <w:rFonts w:ascii="Arial" w:hAnsi="Arial" w:cs="Arial"/>
          <w:lang w:val="cs-CZ"/>
        </w:rPr>
        <w:t xml:space="preserve"> – jižní strana Portsmouth. Byli jsme ubytováni společně s kamarádem do ložnice, kde jsme měli televizi a pracovní stůl. Ve spojující chodbě</w:t>
      </w:r>
      <w:r w:rsidR="00ED16A8" w:rsidRPr="008F6E63">
        <w:rPr>
          <w:rFonts w:ascii="Arial" w:hAnsi="Arial" w:cs="Arial"/>
          <w:lang w:val="cs-CZ"/>
        </w:rPr>
        <w:t>, která vedla do dalších pokojů, byla lednička, mikrovlnka a příborník s talíři, kde jsme si mohli ohřát rychlovarné jídlo.</w:t>
      </w:r>
      <w:r w:rsidR="00AD51B5" w:rsidRPr="008F6E63">
        <w:rPr>
          <w:rFonts w:ascii="Arial" w:hAnsi="Arial" w:cs="Arial"/>
          <w:lang w:val="cs-CZ"/>
        </w:rPr>
        <w:t xml:space="preserve"> </w:t>
      </w:r>
    </w:p>
    <w:p w14:paraId="73F942C8" w14:textId="56A8CA1F" w:rsidR="008F6E63" w:rsidRPr="008F6E63" w:rsidRDefault="008F6E63" w:rsidP="0049416E">
      <w:pPr>
        <w:rPr>
          <w:rFonts w:ascii="Arial" w:hAnsi="Arial" w:cs="Arial"/>
          <w:lang w:val="cs-CZ"/>
        </w:rPr>
      </w:pPr>
      <w:r>
        <w:rPr>
          <w:rFonts w:ascii="Arial" w:hAnsi="Arial" w:cs="Arial"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18066DFF" wp14:editId="751144D8">
            <wp:simplePos x="0" y="0"/>
            <wp:positionH relativeFrom="column">
              <wp:posOffset>4291330</wp:posOffset>
            </wp:positionH>
            <wp:positionV relativeFrom="paragraph">
              <wp:posOffset>509270</wp:posOffset>
            </wp:positionV>
            <wp:extent cx="1432800" cy="2545200"/>
            <wp:effectExtent l="0" t="0" r="0" b="7620"/>
            <wp:wrapSquare wrapText="bothSides"/>
            <wp:docPr id="4" name="Obrázek 4" descr="C:\Users\xondr\Downloads\34536690_2093236254299316_75700008870834339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ondr\Downloads\34536690_2093236254299316_757000088708343398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00" cy="25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1B5" w:rsidRPr="008F6E63">
        <w:rPr>
          <w:rFonts w:ascii="Arial" w:hAnsi="Arial" w:cs="Arial"/>
          <w:lang w:val="cs-CZ"/>
        </w:rPr>
        <w:t>Snídaně byly sladké, mléko a müsli nebo toasty s </w:t>
      </w:r>
      <w:proofErr w:type="spellStart"/>
      <w:r w:rsidR="00AD51B5" w:rsidRPr="008F6E63">
        <w:rPr>
          <w:rFonts w:ascii="Arial" w:hAnsi="Arial" w:cs="Arial"/>
          <w:lang w:val="cs-CZ"/>
        </w:rPr>
        <w:t>nutelou</w:t>
      </w:r>
      <w:proofErr w:type="spellEnd"/>
      <w:r w:rsidR="00AD51B5" w:rsidRPr="008F6E63">
        <w:rPr>
          <w:rFonts w:ascii="Arial" w:hAnsi="Arial" w:cs="Arial"/>
          <w:lang w:val="cs-CZ"/>
        </w:rPr>
        <w:t>. Večeři mi byly velice dobré, paní nám vždy uvařila večeři, která vypadala</w:t>
      </w:r>
      <w:r w:rsidRPr="008F6E63">
        <w:rPr>
          <w:rFonts w:ascii="Arial" w:hAnsi="Arial" w:cs="Arial"/>
          <w:lang w:val="cs-CZ"/>
        </w:rPr>
        <w:t>,</w:t>
      </w:r>
      <w:r w:rsidR="00AD51B5" w:rsidRPr="008F6E63">
        <w:rPr>
          <w:rFonts w:ascii="Arial" w:hAnsi="Arial" w:cs="Arial"/>
          <w:lang w:val="cs-CZ"/>
        </w:rPr>
        <w:t xml:space="preserve"> jako</w:t>
      </w:r>
      <w:r w:rsidRPr="008F6E63">
        <w:rPr>
          <w:rFonts w:ascii="Arial" w:hAnsi="Arial" w:cs="Arial"/>
          <w:lang w:val="cs-CZ"/>
        </w:rPr>
        <w:t>by se měla podávat v restauraci.</w:t>
      </w:r>
      <w:r w:rsidR="00AD51B5" w:rsidRPr="008F6E63">
        <w:rPr>
          <w:rFonts w:ascii="Arial" w:hAnsi="Arial" w:cs="Arial"/>
          <w:lang w:val="cs-CZ"/>
        </w:rPr>
        <w:t xml:space="preserve"> </w:t>
      </w:r>
      <w:r w:rsidRPr="008F6E63">
        <w:rPr>
          <w:rFonts w:ascii="Arial" w:hAnsi="Arial" w:cs="Arial"/>
          <w:lang w:val="cs-CZ"/>
        </w:rPr>
        <w:t>Večeře</w:t>
      </w:r>
      <w:r w:rsidR="00AD51B5" w:rsidRPr="008F6E63">
        <w:rPr>
          <w:rFonts w:ascii="Arial" w:hAnsi="Arial" w:cs="Arial"/>
          <w:lang w:val="cs-CZ"/>
        </w:rPr>
        <w:t xml:space="preserve"> mi velice chutnal</w:t>
      </w:r>
      <w:r w:rsidRPr="008F6E63">
        <w:rPr>
          <w:rFonts w:ascii="Arial" w:hAnsi="Arial" w:cs="Arial"/>
          <w:lang w:val="cs-CZ"/>
        </w:rPr>
        <w:t>y</w:t>
      </w:r>
      <w:r w:rsidR="00AD51B5" w:rsidRPr="008F6E63">
        <w:rPr>
          <w:rFonts w:ascii="Arial" w:hAnsi="Arial" w:cs="Arial"/>
          <w:lang w:val="cs-CZ"/>
        </w:rPr>
        <w:t>, akorát kvůli vysokým cenám jídla obecně v Anglii, jsme měli trochu masa a nezvykle hodně přílohy.</w:t>
      </w:r>
      <w:r w:rsidR="00B7576E" w:rsidRPr="008F6E63">
        <w:rPr>
          <w:rFonts w:ascii="Arial" w:hAnsi="Arial" w:cs="Arial"/>
          <w:lang w:val="cs-CZ"/>
        </w:rPr>
        <w:t xml:space="preserve"> </w:t>
      </w:r>
    </w:p>
    <w:p w14:paraId="2BE0A0EA" w14:textId="5D851CA5" w:rsidR="008F6E63" w:rsidRPr="008F6E63" w:rsidRDefault="00B7576E" w:rsidP="0049416E">
      <w:pPr>
        <w:rPr>
          <w:rFonts w:ascii="Arial" w:hAnsi="Arial" w:cs="Arial"/>
          <w:lang w:val="cs-CZ"/>
        </w:rPr>
      </w:pPr>
      <w:r w:rsidRPr="008F6E63">
        <w:rPr>
          <w:rFonts w:ascii="Arial" w:hAnsi="Arial" w:cs="Arial"/>
          <w:lang w:val="cs-CZ"/>
        </w:rPr>
        <w:t xml:space="preserve">Ve volném čase, jsme se scházeli s učiteli a poznávali jsme taje Anglii, ať už to </w:t>
      </w:r>
      <w:proofErr w:type="gramStart"/>
      <w:r w:rsidRPr="008F6E63">
        <w:rPr>
          <w:rFonts w:ascii="Arial" w:hAnsi="Arial" w:cs="Arial"/>
          <w:lang w:val="cs-CZ"/>
        </w:rPr>
        <w:t>byl</w:t>
      </w:r>
      <w:proofErr w:type="gramEnd"/>
      <w:r w:rsidRPr="008F6E63">
        <w:rPr>
          <w:rFonts w:ascii="Arial" w:hAnsi="Arial" w:cs="Arial"/>
          <w:lang w:val="cs-CZ"/>
        </w:rPr>
        <w:t xml:space="preserve"> výlet na </w:t>
      </w:r>
      <w:proofErr w:type="gramStart"/>
      <w:r w:rsidRPr="008F6E63">
        <w:rPr>
          <w:rFonts w:ascii="Arial" w:hAnsi="Arial" w:cs="Arial"/>
          <w:lang w:val="cs-CZ"/>
        </w:rPr>
        <w:t>věz</w:t>
      </w:r>
      <w:proofErr w:type="gramEnd"/>
      <w:r w:rsidRPr="008F6E63">
        <w:rPr>
          <w:rFonts w:ascii="Arial" w:hAnsi="Arial" w:cs="Arial"/>
          <w:lang w:val="cs-CZ"/>
        </w:rPr>
        <w:t xml:space="preserve"> </w:t>
      </w:r>
      <w:proofErr w:type="spellStart"/>
      <w:r w:rsidRPr="008F6E63">
        <w:rPr>
          <w:rFonts w:ascii="Arial" w:hAnsi="Arial" w:cs="Arial"/>
          <w:lang w:val="cs-CZ"/>
        </w:rPr>
        <w:t>Spinnaker</w:t>
      </w:r>
      <w:proofErr w:type="spellEnd"/>
      <w:r w:rsidRPr="008F6E63">
        <w:rPr>
          <w:rFonts w:ascii="Arial" w:hAnsi="Arial" w:cs="Arial"/>
          <w:lang w:val="cs-CZ"/>
        </w:rPr>
        <w:t xml:space="preserve"> nebo výlet do New Portu na blízkém ostrově hned u Portsmouth.</w:t>
      </w:r>
      <w:r w:rsidR="00FE1B9A" w:rsidRPr="008F6E63">
        <w:rPr>
          <w:rFonts w:ascii="Arial" w:hAnsi="Arial" w:cs="Arial"/>
          <w:lang w:val="cs-CZ"/>
        </w:rPr>
        <w:t xml:space="preserve"> </w:t>
      </w:r>
    </w:p>
    <w:p w14:paraId="4CCF4348" w14:textId="461D0DFB" w:rsidR="008F6E63" w:rsidRPr="008F6E63" w:rsidRDefault="00FE1B9A" w:rsidP="0049416E">
      <w:pPr>
        <w:rPr>
          <w:rFonts w:ascii="Arial" w:hAnsi="Arial" w:cs="Arial"/>
          <w:lang w:val="cs-CZ"/>
        </w:rPr>
      </w:pPr>
      <w:r w:rsidRPr="008F6E63">
        <w:rPr>
          <w:rFonts w:ascii="Arial" w:hAnsi="Arial" w:cs="Arial"/>
          <w:lang w:val="cs-CZ"/>
        </w:rPr>
        <w:t xml:space="preserve">Z grantu jsem měl hrazeno ubytování, stravování, MHD a letenky. V rámci stáže jsme museli po celý rok absolvovat kurzy angličtiny v naší škole a na webu </w:t>
      </w:r>
      <w:r w:rsidR="008F6E63" w:rsidRPr="008F6E63">
        <w:rPr>
          <w:rFonts w:ascii="Arial" w:hAnsi="Arial" w:cs="Arial"/>
          <w:lang w:val="cs-CZ"/>
        </w:rPr>
        <w:t>od Erasmu</w:t>
      </w:r>
      <w:r w:rsidRPr="008F6E63">
        <w:rPr>
          <w:rFonts w:ascii="Arial" w:hAnsi="Arial" w:cs="Arial"/>
          <w:lang w:val="cs-CZ"/>
        </w:rPr>
        <w:t xml:space="preserve"> jsme plnili anglické úkoly, kde jsme měli strávit minimálně dvě hodiny týdně.</w:t>
      </w:r>
      <w:r w:rsidR="00532DA4" w:rsidRPr="008F6E63">
        <w:rPr>
          <w:rFonts w:ascii="Arial" w:hAnsi="Arial" w:cs="Arial"/>
          <w:lang w:val="cs-CZ"/>
        </w:rPr>
        <w:t xml:space="preserve"> </w:t>
      </w:r>
    </w:p>
    <w:p w14:paraId="64BD0C93" w14:textId="336C1532" w:rsidR="003F2EED" w:rsidRPr="008F6E63" w:rsidRDefault="00532DA4" w:rsidP="0049416E">
      <w:pPr>
        <w:rPr>
          <w:rFonts w:ascii="Arial" w:hAnsi="Arial" w:cs="Arial"/>
          <w:lang w:val="cs-CZ"/>
        </w:rPr>
      </w:pPr>
      <w:r w:rsidRPr="008F6E63">
        <w:rPr>
          <w:rFonts w:ascii="Arial" w:hAnsi="Arial" w:cs="Arial"/>
          <w:lang w:val="cs-CZ"/>
        </w:rPr>
        <w:t xml:space="preserve">Určitě můžu stáž </w:t>
      </w:r>
      <w:r w:rsidR="000E6F92" w:rsidRPr="008F6E63">
        <w:rPr>
          <w:rFonts w:ascii="Arial" w:hAnsi="Arial" w:cs="Arial"/>
          <w:lang w:val="cs-CZ"/>
        </w:rPr>
        <w:t xml:space="preserve">všem, kdo o to mají zájem doporučit. Sice jsem se nenaučil nic </w:t>
      </w:r>
      <w:r w:rsidR="008F6E63" w:rsidRPr="008F6E63">
        <w:rPr>
          <w:rFonts w:ascii="Arial" w:hAnsi="Arial" w:cs="Arial"/>
          <w:lang w:val="cs-CZ"/>
        </w:rPr>
        <w:t xml:space="preserve">moc </w:t>
      </w:r>
      <w:r w:rsidR="000E6F92" w:rsidRPr="008F6E63">
        <w:rPr>
          <w:rFonts w:ascii="Arial" w:hAnsi="Arial" w:cs="Arial"/>
          <w:lang w:val="cs-CZ"/>
        </w:rPr>
        <w:t xml:space="preserve">nového, co se IT týče, ale to mi nevadí. Získal jsem jazyk, přátelé, získal jsem povědomí o tom, co musím udělat, když bych chtěl požádat o </w:t>
      </w:r>
      <w:r w:rsidR="003F2EED" w:rsidRPr="008F6E63">
        <w:rPr>
          <w:rFonts w:ascii="Arial" w:hAnsi="Arial" w:cs="Arial"/>
          <w:lang w:val="cs-CZ"/>
        </w:rPr>
        <w:t>z</w:t>
      </w:r>
      <w:r w:rsidR="000E6F92" w:rsidRPr="008F6E63">
        <w:rPr>
          <w:rFonts w:ascii="Arial" w:hAnsi="Arial" w:cs="Arial"/>
          <w:lang w:val="cs-CZ"/>
        </w:rPr>
        <w:t>aměstnání v zahraničí, pracovat v zahraničí a jak přežít prvních pár dní v cizí zemi.</w:t>
      </w:r>
    </w:p>
    <w:p w14:paraId="3D526DA2" w14:textId="031F9F52" w:rsidR="0049416E" w:rsidRPr="0049416E" w:rsidRDefault="003F2EED" w:rsidP="003F2EED">
      <w:pPr>
        <w:tabs>
          <w:tab w:val="left" w:pos="6521"/>
        </w:tabs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</w:p>
    <w:sectPr w:rsidR="0049416E" w:rsidRPr="00494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9A"/>
    <w:rsid w:val="000E6F92"/>
    <w:rsid w:val="001E2CBB"/>
    <w:rsid w:val="002B4D9A"/>
    <w:rsid w:val="003F2EED"/>
    <w:rsid w:val="0049416E"/>
    <w:rsid w:val="00532DA4"/>
    <w:rsid w:val="00896675"/>
    <w:rsid w:val="008F6E63"/>
    <w:rsid w:val="009006B1"/>
    <w:rsid w:val="009B6743"/>
    <w:rsid w:val="00AD51B5"/>
    <w:rsid w:val="00B7576E"/>
    <w:rsid w:val="00BB232A"/>
    <w:rsid w:val="00BC2329"/>
    <w:rsid w:val="00ED16A8"/>
    <w:rsid w:val="00FE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12BE"/>
  <w15:chartTrackingRefBased/>
  <w15:docId w15:val="{B354A49C-50C0-4481-9C98-B102B4FC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941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41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Knáp</dc:creator>
  <cp:keywords/>
  <dc:description/>
  <cp:lastModifiedBy>Iva Málková</cp:lastModifiedBy>
  <cp:revision>13</cp:revision>
  <dcterms:created xsi:type="dcterms:W3CDTF">2018-06-11T08:31:00Z</dcterms:created>
  <dcterms:modified xsi:type="dcterms:W3CDTF">2018-06-11T21:50:00Z</dcterms:modified>
</cp:coreProperties>
</file>